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29C" w:rsidRDefault="00C4029C" w:rsidP="00C4029C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 w:val="28"/>
          <w:szCs w:val="28"/>
          <w:lang w:val="en-US"/>
        </w:rPr>
      </w:pPr>
      <w:r w:rsidRPr="00C4029C">
        <w:rPr>
          <w:sz w:val="28"/>
          <w:szCs w:val="28"/>
          <w:lang w:val="en-US"/>
        </w:rPr>
        <w:t>LISTING PROGRAM</w:t>
      </w:r>
    </w:p>
    <w:p w:rsidR="009F6E4F" w:rsidRDefault="009F6E4F" w:rsidP="00C4029C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 w:val="28"/>
          <w:szCs w:val="28"/>
          <w:lang w:val="en-US"/>
        </w:rPr>
      </w:pPr>
    </w:p>
    <w:p w:rsidR="009F6E4F" w:rsidRPr="009F6E4F" w:rsidRDefault="009F6E4F" w:rsidP="009F6E4F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360"/>
        <w:jc w:val="left"/>
        <w:rPr>
          <w:lang w:val="en-US"/>
        </w:rPr>
      </w:pPr>
      <w:r w:rsidRPr="009F6E4F">
        <w:rPr>
          <w:lang w:val="en-US"/>
        </w:rPr>
        <w:t>Entry Data User</w:t>
      </w:r>
    </w:p>
    <w:p w:rsidR="00894D99" w:rsidRDefault="00894D99" w:rsidP="00C4029C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 w:val="28"/>
          <w:szCs w:val="28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Imports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System.Data.Odbc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frmUser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>
        <w:rPr>
          <w:rFonts w:ascii="Consolas" w:hAnsi="Consolas" w:cs="Consolas"/>
          <w:sz w:val="19"/>
          <w:szCs w:val="19"/>
          <w:lang w:val="en-US"/>
        </w:rPr>
        <w:t xml:space="preserve"> Ada,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tblEdit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Boolean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frmUser_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KeyPress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>
        <w:rPr>
          <w:rFonts w:ascii="Consolas" w:hAnsi="Consolas" w:cs="Consolas"/>
          <w:sz w:val="19"/>
          <w:szCs w:val="19"/>
          <w:lang w:val="en-US"/>
        </w:rPr>
        <w:t>.KeyPress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Asc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  <w:lang w:val="en-US"/>
        </w:rPr>
        <w:t>e.KeyChar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Keys</w:t>
      </w:r>
      <w:r>
        <w:rPr>
          <w:rFonts w:ascii="Consolas" w:hAnsi="Consolas" w:cs="Consolas"/>
          <w:sz w:val="19"/>
          <w:szCs w:val="19"/>
          <w:lang w:val="en-US"/>
        </w:rPr>
        <w:t>.Enter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lang w:val="en-US"/>
        </w:rPr>
        <w:t>SendKeys</w:t>
      </w:r>
      <w:r>
        <w:rPr>
          <w:rFonts w:ascii="Consolas" w:hAnsi="Consolas" w:cs="Consolas"/>
          <w:sz w:val="19"/>
          <w:szCs w:val="19"/>
          <w:lang w:val="en-US"/>
        </w:rPr>
        <w:t>.Send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"{tab}"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frmUser_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Load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MyBase</w:t>
      </w:r>
      <w:r>
        <w:rPr>
          <w:rFonts w:ascii="Consolas" w:hAnsi="Consolas" w:cs="Consolas"/>
          <w:sz w:val="19"/>
          <w:szCs w:val="19"/>
          <w:lang w:val="en-US"/>
        </w:rPr>
        <w:t>.Load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Koneksi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databaru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txtpass.UseSystemPasswordChar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txtRepass.UseSystemPasswordChar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databaru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cbolevel.Text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txtnama.Focus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cboLevel.Text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txtuserId.Focus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cbolevel.Enabled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cbolevel.Enabled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da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OdbcDataAdapter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User_Id,username,level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order by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ds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DataSet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ds.Clear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da.Fill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ds,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DGV.DataSource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(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ds.Tables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))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DGV.ReadOnly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tidak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bisa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menambah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data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pada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datagridview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dengan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perintah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read only=true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0).Width = 100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lebar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kolom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1).Width = 170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DGV.GridColor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.LightGray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warna</w:t>
      </w:r>
      <w:proofErr w:type="spellEnd"/>
      <w:proofErr w:type="gram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garis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DGV.DefaultCellStyle.ForeColor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.Black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warna</w:t>
      </w:r>
      <w:proofErr w:type="spellEnd"/>
      <w:proofErr w:type="gram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tulisan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DGV.RowHeadersDefaultCellStyle.BackColor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.LightSeaGreen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DGV.AlternatingRowsDefaultCellStyle.BackColor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.Aquamarine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warna</w:t>
      </w:r>
      <w:proofErr w:type="spellEnd"/>
      <w:proofErr w:type="gram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latar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DGV.SelectionMode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DataGridViewSelectionMode</w:t>
      </w:r>
      <w:r>
        <w:rPr>
          <w:rFonts w:ascii="Consolas" w:hAnsi="Consolas" w:cs="Consolas"/>
          <w:sz w:val="19"/>
          <w:szCs w:val="19"/>
          <w:lang w:val="en-US"/>
        </w:rPr>
        <w:t>.FullRowSelect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terblok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satu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baris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DGV.ColumnHeadersDefaultCellStyle.Alignment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DataGridViewContentAlignment</w:t>
      </w:r>
      <w:r>
        <w:rPr>
          <w:rFonts w:ascii="Consolas" w:hAnsi="Consolas" w:cs="Consolas"/>
          <w:sz w:val="19"/>
          <w:szCs w:val="19"/>
          <w:lang w:val="en-US"/>
        </w:rPr>
        <w:t>.MiddleCenter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0).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HeaderText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"User Id"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nama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kolom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judul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1).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HeaderText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Nama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User"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2).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HeaderText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"Level"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KeyPress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txtRepass.KeyPress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e.KeyChar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Chr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13)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&lt;&gt;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MsgBox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, Password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tidak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sama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...!"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txtRepass.Focus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Exit 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KeyPress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txtuserId.KeyPress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e.KeyChar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Chr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13)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rd.HasRows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rd.Item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1)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cboLevel.Text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rd.Item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3)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Ada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databaru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Ada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tblEdit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Validated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txtuserId.Validated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Or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Or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Or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cboLevel.Text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MsgBox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"Data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Belum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Lengkap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...!"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txtuserId.Focus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Exit 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Not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rd.HasRows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sqltambah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"Insert into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,username,password,level</w:t>
      </w:r>
      <w:proofErr w:type="spellEnd"/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) values "</w:t>
      </w:r>
      <w:r>
        <w:rPr>
          <w:rFonts w:ascii="Consolas" w:hAnsi="Consolas" w:cs="Consolas"/>
          <w:sz w:val="19"/>
          <w:szCs w:val="19"/>
          <w:lang w:val="en-US"/>
        </w:rPr>
        <w:t xml:space="preserve"> &amp; _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"','"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,md5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('"</w:t>
      </w:r>
      <w:r>
        <w:rPr>
          <w:rFonts w:ascii="Consolas" w:hAnsi="Consolas" w:cs="Consolas"/>
          <w:sz w:val="19"/>
          <w:szCs w:val="19"/>
          <w:lang w:val="en-US"/>
        </w:rPr>
        <w:t xml:space="preserve"> &amp; (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"'),'"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cboLevel.Text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"')"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sqltambah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sqledit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set "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&amp; _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"username='"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,password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=md5('"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"')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sqledit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btnTutup_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btnTutup.Click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>
        <w:rPr>
          <w:rFonts w:ascii="Consolas" w:hAnsi="Consolas" w:cs="Consolas"/>
          <w:sz w:val="19"/>
          <w:szCs w:val="19"/>
          <w:lang w:val="en-US"/>
        </w:rPr>
        <w:t>.Close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count(*) as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jml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rd.Item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0) = 1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MsgBox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..., Data User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tidak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dapat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dihapus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MsgBoxStyle</w:t>
      </w:r>
      <w:r>
        <w:rPr>
          <w:rFonts w:ascii="Consolas" w:hAnsi="Consolas" w:cs="Consolas"/>
          <w:sz w:val="19"/>
          <w:szCs w:val="19"/>
          <w:lang w:val="en-US"/>
        </w:rPr>
        <w:t>.Critical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...!"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Exit 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lang w:val="en-US"/>
        </w:rPr>
        <w:t>MessageBox</w:t>
      </w:r>
      <w:r>
        <w:rPr>
          <w:rFonts w:ascii="Consolas" w:hAnsi="Consolas" w:cs="Consolas"/>
          <w:sz w:val="19"/>
          <w:szCs w:val="19"/>
          <w:lang w:val="en-US"/>
        </w:rPr>
        <w:t>.Show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"Yakin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akan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dihapus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..?"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Hapus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Data"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MessageBoxButtons</w:t>
      </w:r>
      <w:r>
        <w:rPr>
          <w:rFonts w:ascii="Consolas" w:hAnsi="Consolas" w:cs="Consolas"/>
          <w:sz w:val="19"/>
          <w:szCs w:val="19"/>
          <w:lang w:val="en-US"/>
        </w:rPr>
        <w:t>.YesNo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DialogResult</w:t>
      </w:r>
      <w:r>
        <w:rPr>
          <w:rFonts w:ascii="Consolas" w:hAnsi="Consolas" w:cs="Consolas"/>
          <w:sz w:val="19"/>
          <w:szCs w:val="19"/>
          <w:lang w:val="en-US"/>
        </w:rPr>
        <w:t>.Yes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"Delete 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btnBatal_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btnBatal.Click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KeyPress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txtpass.KeyPress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e.KeyChar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Chr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13)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And</w:t>
      </w:r>
      <w:r>
        <w:rPr>
          <w:rFonts w:ascii="Consolas" w:hAnsi="Consolas" w:cs="Consolas"/>
          <w:sz w:val="19"/>
          <w:szCs w:val="19"/>
          <w:lang w:val="en-US"/>
        </w:rPr>
        <w:t xml:space="preserve"> Ada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tblEdit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tbuser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 and password=md5('"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"')"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rd.HasRows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MsgBox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..., Password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tidak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sesuai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MsgBoxStyle</w:t>
      </w:r>
      <w:r>
        <w:rPr>
          <w:rFonts w:ascii="Consolas" w:hAnsi="Consolas" w:cs="Consolas"/>
          <w:sz w:val="19"/>
          <w:szCs w:val="19"/>
          <w:lang w:val="en-US"/>
        </w:rPr>
        <w:t>.Critical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...!"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txtpass.Focus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Exit 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TextChanged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txtnama.TextChanged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StripNonAlphaNum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TextChanged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txtpass.TextChanged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CellContentClick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DataGridViewCellEventArgs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DGV.CellContentClick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CellDoubleClick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DataGridViewCellEventArgs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DGV.CellDoubleClick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  <w:lang w:val="en-US"/>
        </w:rPr>
        <w:t>e.RowIndex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).Cells(0).Value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txtuserId.Focus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TextChanged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txtuserId.TextChanged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chkTampilPass_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CheckedChanged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chkTampilPass.CheckedChanged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chkTampilPass.CheckState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CheckState</w:t>
      </w:r>
      <w:r>
        <w:rPr>
          <w:rFonts w:ascii="Consolas" w:hAnsi="Consolas" w:cs="Consolas"/>
          <w:sz w:val="19"/>
          <w:szCs w:val="19"/>
          <w:lang w:val="en-US"/>
        </w:rPr>
        <w:t>.Checked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txtpass.UseSystemPasswordChar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txtpass.UseSystemPasswordChar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chkTampilPass2_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CheckedChanged(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chkTampilPass2.CheckedChanged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chkTampilPass2.CheckState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CheckState</w:t>
      </w:r>
      <w:r>
        <w:rPr>
          <w:rFonts w:ascii="Consolas" w:hAnsi="Consolas" w:cs="Consolas"/>
          <w:sz w:val="19"/>
          <w:szCs w:val="19"/>
          <w:lang w:val="en-US"/>
        </w:rPr>
        <w:t>.Checked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txtRepass.UseSystemPasswordChar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txtRepass.UseSystemPasswordChar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color w:val="0000FF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</w:p>
    <w:p w:rsidR="009F6E4F" w:rsidRDefault="009F6E4F" w:rsidP="00C4029C"/>
    <w:p w:rsidR="009F6E4F" w:rsidRDefault="009F6E4F" w:rsidP="009F6E4F">
      <w:pPr>
        <w:pStyle w:val="ListParagraph"/>
        <w:numPr>
          <w:ilvl w:val="0"/>
          <w:numId w:val="52"/>
        </w:numPr>
        <w:ind w:left="360"/>
      </w:pPr>
      <w:r>
        <w:rPr>
          <w:lang w:val="en-US"/>
        </w:rPr>
        <w:t xml:space="preserve">Entry Data </w:t>
      </w:r>
      <w:proofErr w:type="spellStart"/>
      <w:r>
        <w:rPr>
          <w:lang w:val="en-US"/>
        </w:rPr>
        <w:t>Jenis</w:t>
      </w:r>
      <w:proofErr w:type="spellEnd"/>
      <w:r>
        <w:rPr>
          <w:lang w:val="en-US"/>
        </w:rPr>
        <w:t xml:space="preserve"> Obat</w:t>
      </w:r>
      <w:bookmarkStart w:id="0" w:name="_GoBack"/>
      <w:bookmarkEnd w:id="0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Imports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System.Data.Odbc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frmJenis_Obat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>
        <w:rPr>
          <w:rFonts w:ascii="Consolas" w:hAnsi="Consolas" w:cs="Consolas"/>
          <w:sz w:val="19"/>
          <w:szCs w:val="19"/>
          <w:lang w:val="en-US"/>
        </w:rPr>
        <w:t xml:space="preserve"> valid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Boolean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databaru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txtNama.Focus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txtKode.Focus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NomorOtomatis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btnEdit.Enabled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btnEdit.Enabled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da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OdbcDataAdapter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order by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ds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DataSet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ds.Clear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da.Fill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ds,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DGV.DataSource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(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ds.Tables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))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DGV.ReadOnly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DGV.AllowUserToAddRows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0).Width = 85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1).Width = 250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DGV.GridColor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.LightGray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DGV.DefaultCellStyle.ForeColor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.Black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DGV.RowHeadersDefaultCellStyle.BackColor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.LightSeaGreen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DGV.AlternatingRowsDefaultCellStyle.BackColor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>
        <w:rPr>
          <w:rFonts w:ascii="Consolas" w:hAnsi="Consolas" w:cs="Consolas"/>
          <w:sz w:val="19"/>
          <w:szCs w:val="19"/>
          <w:lang w:val="en-US"/>
        </w:rPr>
        <w:t>.Aquamarine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DGV.SelectionMode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DataGridViewSelectionMode</w:t>
      </w:r>
      <w:r>
        <w:rPr>
          <w:rFonts w:ascii="Consolas" w:hAnsi="Consolas" w:cs="Consolas"/>
          <w:sz w:val="19"/>
          <w:szCs w:val="19"/>
          <w:lang w:val="en-US"/>
        </w:rPr>
        <w:t>.FullRowSelect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DGV.ColumnHeadersDefaultCellStyle.Alignment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DataGridViewContentAlignment</w:t>
      </w:r>
      <w:r>
        <w:rPr>
          <w:rFonts w:ascii="Consolas" w:hAnsi="Consolas" w:cs="Consolas"/>
          <w:sz w:val="19"/>
          <w:szCs w:val="19"/>
          <w:lang w:val="en-US"/>
        </w:rPr>
        <w:t>.MiddleCenter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0).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DefaultCellStyle.Alignment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DataGridViewContentAlignment</w:t>
      </w:r>
      <w:r>
        <w:rPr>
          <w:rFonts w:ascii="Consolas" w:hAnsi="Consolas" w:cs="Consolas"/>
          <w:sz w:val="19"/>
          <w:szCs w:val="19"/>
          <w:lang w:val="en-US"/>
        </w:rPr>
        <w:t>.MiddleCenter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0).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HeaderText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DGV.Columns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1).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HeaderText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Nama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CekData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rd.HasRows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rd.Item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1)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btnEdit.Enabled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databaru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btnSimpan.Click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Validasi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valid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Not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rd.HasRows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sqltambah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"Insert into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,nama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) values "</w:t>
      </w:r>
      <w:r>
        <w:rPr>
          <w:rFonts w:ascii="Consolas" w:hAnsi="Consolas" w:cs="Consolas"/>
          <w:sz w:val="19"/>
          <w:szCs w:val="19"/>
          <w:lang w:val="en-US"/>
        </w:rPr>
        <w:t xml:space="preserve"> &amp; _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"','"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"')"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sqltambah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sqledit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set "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&amp; _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nama_obat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 "</w:t>
      </w:r>
      <w:r>
        <w:rPr>
          <w:rFonts w:ascii="Consolas" w:hAnsi="Consolas" w:cs="Consolas"/>
          <w:sz w:val="19"/>
          <w:szCs w:val="19"/>
          <w:lang w:val="en-US"/>
        </w:rPr>
        <w:t xml:space="preserve"> &amp; _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sqledit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KeyPress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txtKode.KeyPress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e.KeyChar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Chr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13)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CekData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rd.HasRows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MsgBox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Jenis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tersebut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tidak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dapat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di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Hapus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..."</w:t>
      </w:r>
      <w:r>
        <w:rPr>
          <w:rFonts w:ascii="Consolas" w:hAnsi="Consolas" w:cs="Consolas"/>
          <w:sz w:val="19"/>
          <w:szCs w:val="19"/>
          <w:lang w:val="en-US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...!"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lang w:val="en-US"/>
        </w:rPr>
        <w:t>MessageBox</w:t>
      </w:r>
      <w:r>
        <w:rPr>
          <w:rFonts w:ascii="Consolas" w:hAnsi="Consolas" w:cs="Consolas"/>
          <w:sz w:val="19"/>
          <w:szCs w:val="19"/>
          <w:lang w:val="en-US"/>
        </w:rPr>
        <w:t>.Show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"Yakin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akan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dihapus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..?"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Hapus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Data"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MessageBoxButtons</w:t>
      </w:r>
      <w:r>
        <w:rPr>
          <w:rFonts w:ascii="Consolas" w:hAnsi="Consolas" w:cs="Consolas"/>
          <w:sz w:val="19"/>
          <w:szCs w:val="19"/>
          <w:lang w:val="en-US"/>
        </w:rPr>
        <w:t>.YesNo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DialogResult</w:t>
      </w:r>
      <w:r>
        <w:rPr>
          <w:rFonts w:ascii="Consolas" w:hAnsi="Consolas" w:cs="Consolas"/>
          <w:sz w:val="19"/>
          <w:szCs w:val="19"/>
          <w:lang w:val="en-US"/>
        </w:rPr>
        <w:t>.Yes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"Delete 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='"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"'"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frmRutebus_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KeyPress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>
        <w:rPr>
          <w:rFonts w:ascii="Consolas" w:hAnsi="Consolas" w:cs="Consolas"/>
          <w:sz w:val="19"/>
          <w:szCs w:val="19"/>
          <w:lang w:val="en-US"/>
        </w:rPr>
        <w:t>.KeyPress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Asc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  <w:lang w:val="en-US"/>
        </w:rPr>
        <w:t>e.KeyChar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=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Keys</w:t>
      </w:r>
      <w:r>
        <w:rPr>
          <w:rFonts w:ascii="Consolas" w:hAnsi="Consolas" w:cs="Consolas"/>
          <w:sz w:val="19"/>
          <w:szCs w:val="19"/>
          <w:lang w:val="en-US"/>
        </w:rPr>
        <w:t>.Enter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lang w:val="en-US"/>
        </w:rPr>
        <w:t>SendKeys</w:t>
      </w:r>
      <w:r>
        <w:rPr>
          <w:rFonts w:ascii="Consolas" w:hAnsi="Consolas" w:cs="Consolas"/>
          <w:sz w:val="19"/>
          <w:szCs w:val="19"/>
          <w:lang w:val="en-US"/>
        </w:rPr>
        <w:t>.Send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"{tab}"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frmRutebus_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Load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MyBase</w:t>
      </w:r>
      <w:r>
        <w:rPr>
          <w:rFonts w:ascii="Consolas" w:hAnsi="Consolas" w:cs="Consolas"/>
          <w:sz w:val="19"/>
          <w:szCs w:val="19"/>
          <w:lang w:val="en-US"/>
        </w:rPr>
        <w:t>.Load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Tampilkan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databaru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tidaksiapisi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btnEdit_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btnEdit.Click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btnEdit.Enabled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siapisi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txtNama.Focus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btnBatal_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btnBatal.Click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kosongkan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btnTutup_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btnTutup.Click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>
        <w:rPr>
          <w:rFonts w:ascii="Consolas" w:hAnsi="Consolas" w:cs="Consolas"/>
          <w:sz w:val="19"/>
          <w:szCs w:val="19"/>
          <w:lang w:val="en-US"/>
        </w:rPr>
        <w:t>.Dispose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CellDoubleClick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DataGridViewCellEventArgs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DGV.CellDoubleClick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DGV.Rows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  <w:lang w:val="en-US"/>
        </w:rPr>
        <w:t>e.RowIndex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).Cells(0).Value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CekData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txtKode_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Validated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System.</w:t>
      </w:r>
      <w:r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txtKode.Validated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Call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CekData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Validasi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txtNama.Text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MsgBox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Nama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Belum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diisi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...!"</w:t>
      </w:r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txtNama.Focus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valid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Exit 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valid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NomorOtomatis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OdbcCommand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tbjenis_obat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 order by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desc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, Conn)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cmd.ExecuteReader</w:t>
      </w:r>
      <w:proofErr w:type="spell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rd.Read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  <w:proofErr w:type="gramEnd"/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Not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rd.HasRows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"B01"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Val(</w:t>
      </w:r>
      <w:proofErr w:type="spellStart"/>
      <w:proofErr w:type="gramEnd"/>
      <w:r>
        <w:rPr>
          <w:rFonts w:ascii="Consolas" w:hAnsi="Consolas" w:cs="Consolas"/>
          <w:sz w:val="19"/>
          <w:szCs w:val="19"/>
          <w:lang w:val="en-US"/>
        </w:rPr>
        <w:t>Microsoft.VisualBasic.Right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rd.Item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kode_obat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sz w:val="19"/>
          <w:szCs w:val="19"/>
          <w:lang w:val="en-US"/>
        </w:rPr>
        <w:t>).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ToString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 2)) + 1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Len(</w:t>
      </w:r>
      <w:proofErr w:type="spellStart"/>
      <w:proofErr w:type="gramEnd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) = 2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"B"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"B0"</w:t>
      </w:r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txtKode.Text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sz w:val="19"/>
          <w:szCs w:val="19"/>
          <w:lang w:val="en-US"/>
        </w:rPr>
      </w:pPr>
    </w:p>
    <w:p w:rsidR="009F6E4F" w:rsidRDefault="009F6E4F" w:rsidP="009F6E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onsolas" w:hAnsi="Consolas" w:cs="Consolas"/>
          <w:color w:val="0000FF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</w:p>
    <w:p w:rsidR="009F6E4F" w:rsidRPr="009F6E4F" w:rsidRDefault="009F6E4F" w:rsidP="009F6E4F">
      <w:pPr>
        <w:ind w:firstLine="0"/>
      </w:pPr>
    </w:p>
    <w:p w:rsidR="009F6E4F" w:rsidRDefault="009F6E4F" w:rsidP="009F6E4F">
      <w:pPr>
        <w:ind w:firstLine="0"/>
      </w:pPr>
    </w:p>
    <w:p w:rsidR="00C4029C" w:rsidRDefault="00C4029C" w:rsidP="00C4029C"/>
    <w:p w:rsidR="00C4029C" w:rsidRDefault="00C4029C" w:rsidP="00C4029C"/>
    <w:p w:rsidR="00C4029C" w:rsidRDefault="00C4029C" w:rsidP="00C4029C"/>
    <w:p w:rsidR="00C4029C" w:rsidRPr="00C4029C" w:rsidRDefault="00C4029C" w:rsidP="00C4029C"/>
    <w:sectPr w:rsidR="00C4029C" w:rsidRPr="00C4029C" w:rsidSect="003243BF">
      <w:headerReference w:type="default" r:id="rId8"/>
      <w:footerReference w:type="default" r:id="rId9"/>
      <w:headerReference w:type="first" r:id="rId10"/>
      <w:pgSz w:w="11906" w:h="16838"/>
      <w:pgMar w:top="2268" w:right="1701" w:bottom="1701" w:left="22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C88" w:rsidRDefault="002B2C88" w:rsidP="00055599">
      <w:pPr>
        <w:spacing w:after="0" w:line="240" w:lineRule="auto"/>
      </w:pPr>
      <w:r>
        <w:separator/>
      </w:r>
    </w:p>
  </w:endnote>
  <w:endnote w:type="continuationSeparator" w:id="0">
    <w:p w:rsidR="002B2C88" w:rsidRDefault="002B2C88" w:rsidP="00055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599" w:rsidRDefault="00055599" w:rsidP="00055599">
    <w:pPr>
      <w:pStyle w:val="Footer"/>
      <w:jc w:val="right"/>
    </w:pPr>
  </w:p>
  <w:p w:rsidR="00055599" w:rsidRDefault="000555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C88" w:rsidRDefault="002B2C88" w:rsidP="00055599">
      <w:pPr>
        <w:spacing w:after="0" w:line="240" w:lineRule="auto"/>
      </w:pPr>
      <w:r>
        <w:separator/>
      </w:r>
    </w:p>
  </w:footnote>
  <w:footnote w:type="continuationSeparator" w:id="0">
    <w:p w:rsidR="002B2C88" w:rsidRDefault="002B2C88" w:rsidP="00055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3BF" w:rsidRDefault="00324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29C" w:rsidRDefault="00C4029C" w:rsidP="00C4029C">
    <w:pPr>
      <w:pStyle w:val="Header"/>
      <w:tabs>
        <w:tab w:val="clear" w:pos="4513"/>
        <w:tab w:val="clear" w:pos="9026"/>
        <w:tab w:val="left" w:pos="508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5431"/>
    <w:multiLevelType w:val="hybridMultilevel"/>
    <w:tmpl w:val="4D70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66D0"/>
    <w:multiLevelType w:val="hybridMultilevel"/>
    <w:tmpl w:val="C04834F6"/>
    <w:lvl w:ilvl="0" w:tplc="F52401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204774"/>
    <w:multiLevelType w:val="hybridMultilevel"/>
    <w:tmpl w:val="429A9510"/>
    <w:lvl w:ilvl="0" w:tplc="1946127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2F37BB"/>
    <w:multiLevelType w:val="hybridMultilevel"/>
    <w:tmpl w:val="76865DE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B34167"/>
    <w:multiLevelType w:val="hybridMultilevel"/>
    <w:tmpl w:val="AC3C24F2"/>
    <w:lvl w:ilvl="0" w:tplc="08261D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90D79"/>
    <w:multiLevelType w:val="singleLevel"/>
    <w:tmpl w:val="87C4DC1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</w:abstractNum>
  <w:abstractNum w:abstractNumId="6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692FE9"/>
    <w:multiLevelType w:val="hybridMultilevel"/>
    <w:tmpl w:val="B906954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D50D4"/>
    <w:multiLevelType w:val="multilevel"/>
    <w:tmpl w:val="7780F08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2"/>
      <w:numFmt w:val="decimal"/>
      <w:pStyle w:val="Heading2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26658D2"/>
    <w:multiLevelType w:val="hybridMultilevel"/>
    <w:tmpl w:val="13062204"/>
    <w:lvl w:ilvl="0" w:tplc="FA60C438">
      <w:start w:val="1"/>
      <w:numFmt w:val="decimal"/>
      <w:lvlText w:val="%1."/>
      <w:lvlJc w:val="left"/>
      <w:pPr>
        <w:ind w:left="1350" w:hanging="360"/>
      </w:pPr>
      <w:rPr>
        <w:rFonts w:eastAsia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51E3358"/>
    <w:multiLevelType w:val="hybridMultilevel"/>
    <w:tmpl w:val="FCFA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B0238E"/>
    <w:multiLevelType w:val="multilevel"/>
    <w:tmpl w:val="5510AE66"/>
    <w:styleLink w:val="Style1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CD52365"/>
    <w:multiLevelType w:val="hybridMultilevel"/>
    <w:tmpl w:val="119E432C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C96A05"/>
    <w:multiLevelType w:val="multilevel"/>
    <w:tmpl w:val="59EE56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3420636F"/>
    <w:multiLevelType w:val="hybridMultilevel"/>
    <w:tmpl w:val="57A818F6"/>
    <w:lvl w:ilvl="0" w:tplc="04210019">
      <w:start w:val="1"/>
      <w:numFmt w:val="lowerLetter"/>
      <w:lvlText w:val="%1."/>
      <w:lvlJc w:val="left"/>
      <w:pPr>
        <w:ind w:left="1350" w:hanging="360"/>
      </w:pPr>
    </w:lvl>
    <w:lvl w:ilvl="1" w:tplc="04210019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>
    <w:nsid w:val="37270924"/>
    <w:multiLevelType w:val="hybridMultilevel"/>
    <w:tmpl w:val="A5D46518"/>
    <w:lvl w:ilvl="0" w:tplc="85F4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6EC366" w:tentative="1">
      <w:start w:val="1"/>
      <w:numFmt w:val="lowerLetter"/>
      <w:lvlText w:val="%2."/>
      <w:lvlJc w:val="left"/>
      <w:pPr>
        <w:ind w:left="1440" w:hanging="360"/>
      </w:pPr>
    </w:lvl>
    <w:lvl w:ilvl="2" w:tplc="D764BAC2" w:tentative="1">
      <w:start w:val="1"/>
      <w:numFmt w:val="lowerRoman"/>
      <w:lvlText w:val="%3."/>
      <w:lvlJc w:val="right"/>
      <w:pPr>
        <w:ind w:left="2160" w:hanging="180"/>
      </w:pPr>
    </w:lvl>
    <w:lvl w:ilvl="3" w:tplc="300807FC" w:tentative="1">
      <w:start w:val="1"/>
      <w:numFmt w:val="decimal"/>
      <w:lvlText w:val="%4."/>
      <w:lvlJc w:val="left"/>
      <w:pPr>
        <w:ind w:left="2880" w:hanging="360"/>
      </w:pPr>
    </w:lvl>
    <w:lvl w:ilvl="4" w:tplc="B428D2E0" w:tentative="1">
      <w:start w:val="1"/>
      <w:numFmt w:val="lowerLetter"/>
      <w:lvlText w:val="%5."/>
      <w:lvlJc w:val="left"/>
      <w:pPr>
        <w:ind w:left="3600" w:hanging="360"/>
      </w:pPr>
    </w:lvl>
    <w:lvl w:ilvl="5" w:tplc="734C8678" w:tentative="1">
      <w:start w:val="1"/>
      <w:numFmt w:val="lowerRoman"/>
      <w:lvlText w:val="%6."/>
      <w:lvlJc w:val="right"/>
      <w:pPr>
        <w:ind w:left="4320" w:hanging="180"/>
      </w:pPr>
    </w:lvl>
    <w:lvl w:ilvl="6" w:tplc="323E0282" w:tentative="1">
      <w:start w:val="1"/>
      <w:numFmt w:val="decimal"/>
      <w:lvlText w:val="%7."/>
      <w:lvlJc w:val="left"/>
      <w:pPr>
        <w:ind w:left="5040" w:hanging="360"/>
      </w:pPr>
    </w:lvl>
    <w:lvl w:ilvl="7" w:tplc="6CD0D5E6" w:tentative="1">
      <w:start w:val="1"/>
      <w:numFmt w:val="lowerLetter"/>
      <w:lvlText w:val="%8."/>
      <w:lvlJc w:val="left"/>
      <w:pPr>
        <w:ind w:left="5760" w:hanging="360"/>
      </w:pPr>
    </w:lvl>
    <w:lvl w:ilvl="8" w:tplc="7AB872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F45B7"/>
    <w:multiLevelType w:val="multilevel"/>
    <w:tmpl w:val="B2CCD3B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D7617F4"/>
    <w:multiLevelType w:val="hybridMultilevel"/>
    <w:tmpl w:val="AC34C936"/>
    <w:lvl w:ilvl="0" w:tplc="2C8A151A">
      <w:start w:val="1"/>
      <w:numFmt w:val="decimal"/>
      <w:lvlText w:val="%1."/>
      <w:lvlJc w:val="left"/>
      <w:pPr>
        <w:ind w:left="2227" w:hanging="360"/>
      </w:pPr>
    </w:lvl>
    <w:lvl w:ilvl="1" w:tplc="F2648352">
      <w:start w:val="1"/>
      <w:numFmt w:val="lowerLetter"/>
      <w:lvlText w:val="%2."/>
      <w:lvlJc w:val="left"/>
      <w:pPr>
        <w:ind w:left="2947" w:hanging="360"/>
      </w:pPr>
    </w:lvl>
    <w:lvl w:ilvl="2" w:tplc="6C50AF14" w:tentative="1">
      <w:start w:val="1"/>
      <w:numFmt w:val="lowerRoman"/>
      <w:lvlText w:val="%3."/>
      <w:lvlJc w:val="right"/>
      <w:pPr>
        <w:ind w:left="3667" w:hanging="180"/>
      </w:pPr>
    </w:lvl>
    <w:lvl w:ilvl="3" w:tplc="1FFECE56" w:tentative="1">
      <w:start w:val="1"/>
      <w:numFmt w:val="decimal"/>
      <w:lvlText w:val="%4."/>
      <w:lvlJc w:val="left"/>
      <w:pPr>
        <w:ind w:left="4387" w:hanging="360"/>
      </w:pPr>
    </w:lvl>
    <w:lvl w:ilvl="4" w:tplc="3FBED0EA" w:tentative="1">
      <w:start w:val="1"/>
      <w:numFmt w:val="lowerLetter"/>
      <w:lvlText w:val="%5."/>
      <w:lvlJc w:val="left"/>
      <w:pPr>
        <w:ind w:left="5107" w:hanging="360"/>
      </w:pPr>
    </w:lvl>
    <w:lvl w:ilvl="5" w:tplc="48D8D7CC" w:tentative="1">
      <w:start w:val="1"/>
      <w:numFmt w:val="lowerRoman"/>
      <w:lvlText w:val="%6."/>
      <w:lvlJc w:val="right"/>
      <w:pPr>
        <w:ind w:left="5827" w:hanging="180"/>
      </w:pPr>
    </w:lvl>
    <w:lvl w:ilvl="6" w:tplc="40148CC4" w:tentative="1">
      <w:start w:val="1"/>
      <w:numFmt w:val="decimal"/>
      <w:lvlText w:val="%7."/>
      <w:lvlJc w:val="left"/>
      <w:pPr>
        <w:ind w:left="6547" w:hanging="360"/>
      </w:pPr>
    </w:lvl>
    <w:lvl w:ilvl="7" w:tplc="CBDA243E" w:tentative="1">
      <w:start w:val="1"/>
      <w:numFmt w:val="lowerLetter"/>
      <w:lvlText w:val="%8."/>
      <w:lvlJc w:val="left"/>
      <w:pPr>
        <w:ind w:left="7267" w:hanging="360"/>
      </w:pPr>
    </w:lvl>
    <w:lvl w:ilvl="8" w:tplc="B9BE65FE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18">
    <w:nsid w:val="40BF1AC4"/>
    <w:multiLevelType w:val="hybridMultilevel"/>
    <w:tmpl w:val="9EFC9B5C"/>
    <w:lvl w:ilvl="0" w:tplc="0421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3201F"/>
    <w:multiLevelType w:val="hybridMultilevel"/>
    <w:tmpl w:val="17F46F8A"/>
    <w:lvl w:ilvl="0" w:tplc="04210019">
      <w:start w:val="1"/>
      <w:numFmt w:val="lowerLetter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A252DF0"/>
    <w:multiLevelType w:val="multilevel"/>
    <w:tmpl w:val="0421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BC634A4"/>
    <w:multiLevelType w:val="hybridMultilevel"/>
    <w:tmpl w:val="8A7C181C"/>
    <w:lvl w:ilvl="0" w:tplc="A074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6635EE" w:tentative="1">
      <w:start w:val="1"/>
      <w:numFmt w:val="lowerLetter"/>
      <w:lvlText w:val="%2."/>
      <w:lvlJc w:val="left"/>
      <w:pPr>
        <w:ind w:left="1440" w:hanging="360"/>
      </w:pPr>
    </w:lvl>
    <w:lvl w:ilvl="2" w:tplc="423A1DF2" w:tentative="1">
      <w:start w:val="1"/>
      <w:numFmt w:val="lowerRoman"/>
      <w:lvlText w:val="%3."/>
      <w:lvlJc w:val="right"/>
      <w:pPr>
        <w:ind w:left="2160" w:hanging="180"/>
      </w:pPr>
    </w:lvl>
    <w:lvl w:ilvl="3" w:tplc="581CB148" w:tentative="1">
      <w:start w:val="1"/>
      <w:numFmt w:val="decimal"/>
      <w:lvlText w:val="%4."/>
      <w:lvlJc w:val="left"/>
      <w:pPr>
        <w:ind w:left="2880" w:hanging="360"/>
      </w:pPr>
    </w:lvl>
    <w:lvl w:ilvl="4" w:tplc="AD1CA01A" w:tentative="1">
      <w:start w:val="1"/>
      <w:numFmt w:val="lowerLetter"/>
      <w:lvlText w:val="%5."/>
      <w:lvlJc w:val="left"/>
      <w:pPr>
        <w:ind w:left="3600" w:hanging="360"/>
      </w:pPr>
    </w:lvl>
    <w:lvl w:ilvl="5" w:tplc="87BA785A" w:tentative="1">
      <w:start w:val="1"/>
      <w:numFmt w:val="lowerRoman"/>
      <w:lvlText w:val="%6."/>
      <w:lvlJc w:val="right"/>
      <w:pPr>
        <w:ind w:left="4320" w:hanging="180"/>
      </w:pPr>
    </w:lvl>
    <w:lvl w:ilvl="6" w:tplc="94726E4E" w:tentative="1">
      <w:start w:val="1"/>
      <w:numFmt w:val="decimal"/>
      <w:lvlText w:val="%7."/>
      <w:lvlJc w:val="left"/>
      <w:pPr>
        <w:ind w:left="5040" w:hanging="360"/>
      </w:pPr>
    </w:lvl>
    <w:lvl w:ilvl="7" w:tplc="17B60956" w:tentative="1">
      <w:start w:val="1"/>
      <w:numFmt w:val="lowerLetter"/>
      <w:lvlText w:val="%8."/>
      <w:lvlJc w:val="left"/>
      <w:pPr>
        <w:ind w:left="5760" w:hanging="360"/>
      </w:pPr>
    </w:lvl>
    <w:lvl w:ilvl="8" w:tplc="79E024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F4CBE"/>
    <w:multiLevelType w:val="multilevel"/>
    <w:tmpl w:val="1B8AFDD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529A3441"/>
    <w:multiLevelType w:val="hybridMultilevel"/>
    <w:tmpl w:val="39B068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8857F8"/>
    <w:multiLevelType w:val="multilevel"/>
    <w:tmpl w:val="BEA8CA6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58CF4D4E"/>
    <w:multiLevelType w:val="multilevel"/>
    <w:tmpl w:val="CD1AE2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A263FE7"/>
    <w:multiLevelType w:val="multilevel"/>
    <w:tmpl w:val="AD700F5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A775135"/>
    <w:multiLevelType w:val="hybridMultilevel"/>
    <w:tmpl w:val="E01E7B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19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77B48"/>
    <w:multiLevelType w:val="multilevel"/>
    <w:tmpl w:val="6054F068"/>
    <w:lvl w:ilvl="0">
      <w:start w:val="1"/>
      <w:numFmt w:val="decimal"/>
      <w:lvlText w:val="%1."/>
      <w:lvlJc w:val="left"/>
      <w:pPr>
        <w:ind w:left="1327" w:hanging="360"/>
      </w:pPr>
    </w:lvl>
    <w:lvl w:ilvl="1">
      <w:start w:val="2"/>
      <w:numFmt w:val="decimal"/>
      <w:isLgl/>
      <w:lvlText w:val="%1.%2."/>
      <w:lvlJc w:val="left"/>
      <w:pPr>
        <w:ind w:left="1687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687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6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7" w:hanging="1800"/>
      </w:pPr>
      <w:rPr>
        <w:rFonts w:hint="default"/>
      </w:rPr>
    </w:lvl>
  </w:abstractNum>
  <w:abstractNum w:abstractNumId="29">
    <w:nsid w:val="5F307CB5"/>
    <w:multiLevelType w:val="multilevel"/>
    <w:tmpl w:val="AC909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61E42A37"/>
    <w:multiLevelType w:val="multilevel"/>
    <w:tmpl w:val="7A3848A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6247104C"/>
    <w:multiLevelType w:val="hybridMultilevel"/>
    <w:tmpl w:val="F1F623D4"/>
    <w:lvl w:ilvl="0" w:tplc="0421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377068"/>
    <w:multiLevelType w:val="hybridMultilevel"/>
    <w:tmpl w:val="0F56BCD2"/>
    <w:lvl w:ilvl="0" w:tplc="0421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5175F86"/>
    <w:multiLevelType w:val="multilevel"/>
    <w:tmpl w:val="ABCEB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54A0E5F"/>
    <w:multiLevelType w:val="hybridMultilevel"/>
    <w:tmpl w:val="1A7E9CA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0635AF"/>
    <w:multiLevelType w:val="hybridMultilevel"/>
    <w:tmpl w:val="5774661A"/>
    <w:lvl w:ilvl="0" w:tplc="0421000F">
      <w:start w:val="1"/>
      <w:numFmt w:val="lowerLetter"/>
      <w:lvlText w:val="%1."/>
      <w:lvlJc w:val="left"/>
      <w:pPr>
        <w:ind w:left="787" w:hanging="360"/>
      </w:pPr>
    </w:lvl>
    <w:lvl w:ilvl="1" w:tplc="04210019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6">
    <w:nsid w:val="70BE0A00"/>
    <w:multiLevelType w:val="hybridMultilevel"/>
    <w:tmpl w:val="C9BA999E"/>
    <w:lvl w:ilvl="0" w:tplc="11D2EC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03" w:tentative="1">
      <w:start w:val="1"/>
      <w:numFmt w:val="lowerLetter"/>
      <w:lvlText w:val="%2."/>
      <w:lvlJc w:val="left"/>
      <w:pPr>
        <w:ind w:left="1647" w:hanging="360"/>
      </w:pPr>
    </w:lvl>
    <w:lvl w:ilvl="2" w:tplc="04210005" w:tentative="1">
      <w:start w:val="1"/>
      <w:numFmt w:val="lowerRoman"/>
      <w:lvlText w:val="%3."/>
      <w:lvlJc w:val="right"/>
      <w:pPr>
        <w:ind w:left="2367" w:hanging="180"/>
      </w:pPr>
    </w:lvl>
    <w:lvl w:ilvl="3" w:tplc="04210001" w:tentative="1">
      <w:start w:val="1"/>
      <w:numFmt w:val="decimal"/>
      <w:lvlText w:val="%4."/>
      <w:lvlJc w:val="left"/>
      <w:pPr>
        <w:ind w:left="3087" w:hanging="360"/>
      </w:pPr>
    </w:lvl>
    <w:lvl w:ilvl="4" w:tplc="04210003" w:tentative="1">
      <w:start w:val="1"/>
      <w:numFmt w:val="lowerLetter"/>
      <w:lvlText w:val="%5."/>
      <w:lvlJc w:val="left"/>
      <w:pPr>
        <w:ind w:left="3807" w:hanging="360"/>
      </w:pPr>
    </w:lvl>
    <w:lvl w:ilvl="5" w:tplc="04210005" w:tentative="1">
      <w:start w:val="1"/>
      <w:numFmt w:val="lowerRoman"/>
      <w:lvlText w:val="%6."/>
      <w:lvlJc w:val="right"/>
      <w:pPr>
        <w:ind w:left="4527" w:hanging="180"/>
      </w:pPr>
    </w:lvl>
    <w:lvl w:ilvl="6" w:tplc="04210001" w:tentative="1">
      <w:start w:val="1"/>
      <w:numFmt w:val="decimal"/>
      <w:lvlText w:val="%7."/>
      <w:lvlJc w:val="left"/>
      <w:pPr>
        <w:ind w:left="5247" w:hanging="360"/>
      </w:pPr>
    </w:lvl>
    <w:lvl w:ilvl="7" w:tplc="04210003" w:tentative="1">
      <w:start w:val="1"/>
      <w:numFmt w:val="lowerLetter"/>
      <w:lvlText w:val="%8."/>
      <w:lvlJc w:val="left"/>
      <w:pPr>
        <w:ind w:left="5967" w:hanging="360"/>
      </w:pPr>
    </w:lvl>
    <w:lvl w:ilvl="8" w:tplc="0421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55C19E1"/>
    <w:multiLevelType w:val="multilevel"/>
    <w:tmpl w:val="B8FE723E"/>
    <w:styleLink w:val="Style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769D3B0C"/>
    <w:multiLevelType w:val="multilevel"/>
    <w:tmpl w:val="E812BF1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70F5BCE"/>
    <w:multiLevelType w:val="hybridMultilevel"/>
    <w:tmpl w:val="C9BA999E"/>
    <w:lvl w:ilvl="0" w:tplc="962211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89062B8A" w:tentative="1">
      <w:start w:val="1"/>
      <w:numFmt w:val="lowerLetter"/>
      <w:lvlText w:val="%2."/>
      <w:lvlJc w:val="left"/>
      <w:pPr>
        <w:ind w:left="1647" w:hanging="360"/>
      </w:pPr>
    </w:lvl>
    <w:lvl w:ilvl="2" w:tplc="C656556E" w:tentative="1">
      <w:start w:val="1"/>
      <w:numFmt w:val="lowerRoman"/>
      <w:lvlText w:val="%3."/>
      <w:lvlJc w:val="right"/>
      <w:pPr>
        <w:ind w:left="2367" w:hanging="180"/>
      </w:pPr>
    </w:lvl>
    <w:lvl w:ilvl="3" w:tplc="B2526A0E" w:tentative="1">
      <w:start w:val="1"/>
      <w:numFmt w:val="decimal"/>
      <w:lvlText w:val="%4."/>
      <w:lvlJc w:val="left"/>
      <w:pPr>
        <w:ind w:left="3087" w:hanging="360"/>
      </w:pPr>
    </w:lvl>
    <w:lvl w:ilvl="4" w:tplc="37C4C670" w:tentative="1">
      <w:start w:val="1"/>
      <w:numFmt w:val="lowerLetter"/>
      <w:lvlText w:val="%5."/>
      <w:lvlJc w:val="left"/>
      <w:pPr>
        <w:ind w:left="3807" w:hanging="360"/>
      </w:pPr>
    </w:lvl>
    <w:lvl w:ilvl="5" w:tplc="6F521FFC" w:tentative="1">
      <w:start w:val="1"/>
      <w:numFmt w:val="lowerRoman"/>
      <w:lvlText w:val="%6."/>
      <w:lvlJc w:val="right"/>
      <w:pPr>
        <w:ind w:left="4527" w:hanging="180"/>
      </w:pPr>
    </w:lvl>
    <w:lvl w:ilvl="6" w:tplc="557E1A08" w:tentative="1">
      <w:start w:val="1"/>
      <w:numFmt w:val="decimal"/>
      <w:lvlText w:val="%7."/>
      <w:lvlJc w:val="left"/>
      <w:pPr>
        <w:ind w:left="5247" w:hanging="360"/>
      </w:pPr>
    </w:lvl>
    <w:lvl w:ilvl="7" w:tplc="F414337C" w:tentative="1">
      <w:start w:val="1"/>
      <w:numFmt w:val="lowerLetter"/>
      <w:lvlText w:val="%8."/>
      <w:lvlJc w:val="left"/>
      <w:pPr>
        <w:ind w:left="5967" w:hanging="360"/>
      </w:pPr>
    </w:lvl>
    <w:lvl w:ilvl="8" w:tplc="8B0A7FB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722253A"/>
    <w:multiLevelType w:val="hybridMultilevel"/>
    <w:tmpl w:val="90D014AA"/>
    <w:lvl w:ilvl="0" w:tplc="985219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7C7E5E"/>
    <w:multiLevelType w:val="hybridMultilevel"/>
    <w:tmpl w:val="7C9628E2"/>
    <w:lvl w:ilvl="0" w:tplc="3FC275D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A31AF"/>
    <w:multiLevelType w:val="hybridMultilevel"/>
    <w:tmpl w:val="9C82BBE0"/>
    <w:lvl w:ilvl="0" w:tplc="040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3">
    <w:nsid w:val="7BE25350"/>
    <w:multiLevelType w:val="hybridMultilevel"/>
    <w:tmpl w:val="1B24951C"/>
    <w:lvl w:ilvl="0" w:tplc="1B9EE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F4692B"/>
    <w:multiLevelType w:val="hybridMultilevel"/>
    <w:tmpl w:val="D42081F4"/>
    <w:lvl w:ilvl="0" w:tplc="5720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6"/>
  </w:num>
  <w:num w:numId="3">
    <w:abstractNumId w:val="39"/>
  </w:num>
  <w:num w:numId="4">
    <w:abstractNumId w:val="25"/>
  </w:num>
  <w:num w:numId="5">
    <w:abstractNumId w:val="20"/>
  </w:num>
  <w:num w:numId="6">
    <w:abstractNumId w:val="8"/>
  </w:num>
  <w:num w:numId="7">
    <w:abstractNumId w:val="4"/>
  </w:num>
  <w:num w:numId="8">
    <w:abstractNumId w:val="38"/>
  </w:num>
  <w:num w:numId="9">
    <w:abstractNumId w:val="11"/>
  </w:num>
  <w:num w:numId="10">
    <w:abstractNumId w:val="18"/>
  </w:num>
  <w:num w:numId="11">
    <w:abstractNumId w:val="2"/>
  </w:num>
  <w:num w:numId="12">
    <w:abstractNumId w:val="28"/>
  </w:num>
  <w:num w:numId="13">
    <w:abstractNumId w:val="35"/>
  </w:num>
  <w:num w:numId="14">
    <w:abstractNumId w:val="34"/>
  </w:num>
  <w:num w:numId="15">
    <w:abstractNumId w:val="12"/>
  </w:num>
  <w:num w:numId="16">
    <w:abstractNumId w:val="17"/>
  </w:num>
  <w:num w:numId="17">
    <w:abstractNumId w:val="14"/>
  </w:num>
  <w:num w:numId="18">
    <w:abstractNumId w:val="42"/>
  </w:num>
  <w:num w:numId="19">
    <w:abstractNumId w:val="0"/>
  </w:num>
  <w:num w:numId="20">
    <w:abstractNumId w:val="15"/>
  </w:num>
  <w:num w:numId="21">
    <w:abstractNumId w:val="13"/>
  </w:num>
  <w:num w:numId="22">
    <w:abstractNumId w:val="9"/>
  </w:num>
  <w:num w:numId="23">
    <w:abstractNumId w:val="19"/>
  </w:num>
  <w:num w:numId="24">
    <w:abstractNumId w:val="44"/>
  </w:num>
  <w:num w:numId="25">
    <w:abstractNumId w:val="23"/>
  </w:num>
  <w:num w:numId="26">
    <w:abstractNumId w:val="41"/>
  </w:num>
  <w:num w:numId="27">
    <w:abstractNumId w:val="31"/>
  </w:num>
  <w:num w:numId="28">
    <w:abstractNumId w:val="21"/>
  </w:num>
  <w:num w:numId="29">
    <w:abstractNumId w:val="32"/>
  </w:num>
  <w:num w:numId="30">
    <w:abstractNumId w:val="7"/>
  </w:num>
  <w:num w:numId="31">
    <w:abstractNumId w:val="1"/>
  </w:num>
  <w:num w:numId="32">
    <w:abstractNumId w:val="6"/>
  </w:num>
  <w:num w:numId="33">
    <w:abstractNumId w:val="16"/>
  </w:num>
  <w:num w:numId="34">
    <w:abstractNumId w:val="37"/>
  </w:num>
  <w:num w:numId="35">
    <w:abstractNumId w:val="27"/>
  </w:num>
  <w:num w:numId="36">
    <w:abstractNumId w:val="29"/>
  </w:num>
  <w:num w:numId="37">
    <w:abstractNumId w:val="3"/>
  </w:num>
  <w:num w:numId="38">
    <w:abstractNumId w:val="40"/>
  </w:num>
  <w:num w:numId="39">
    <w:abstractNumId w:val="5"/>
  </w:num>
  <w:num w:numId="40">
    <w:abstractNumId w:val="24"/>
  </w:num>
  <w:num w:numId="41">
    <w:abstractNumId w:val="26"/>
  </w:num>
  <w:num w:numId="42">
    <w:abstractNumId w:val="22"/>
  </w:num>
  <w:num w:numId="43">
    <w:abstractNumId w:val="30"/>
  </w:num>
  <w:num w:numId="44">
    <w:abstractNumId w:val="43"/>
  </w:num>
  <w:num w:numId="45">
    <w:abstractNumId w:val="8"/>
  </w:num>
  <w:num w:numId="46">
    <w:abstractNumId w:val="8"/>
  </w:num>
  <w:num w:numId="47">
    <w:abstractNumId w:val="8"/>
  </w:num>
  <w:num w:numId="48">
    <w:abstractNumId w:val="8"/>
  </w:num>
  <w:num w:numId="49">
    <w:abstractNumId w:val="8"/>
  </w:num>
  <w:num w:numId="50">
    <w:abstractNumId w:val="8"/>
  </w:num>
  <w:num w:numId="51">
    <w:abstractNumId w:val="45"/>
  </w:num>
  <w:num w:numId="52">
    <w:abstractNumId w:val="1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99"/>
    <w:rsid w:val="00030594"/>
    <w:rsid w:val="00036090"/>
    <w:rsid w:val="00053252"/>
    <w:rsid w:val="00055599"/>
    <w:rsid w:val="000874EF"/>
    <w:rsid w:val="00090FF6"/>
    <w:rsid w:val="000910CF"/>
    <w:rsid w:val="000961A0"/>
    <w:rsid w:val="000B7841"/>
    <w:rsid w:val="000B7A65"/>
    <w:rsid w:val="000C4C5D"/>
    <w:rsid w:val="000D7EBB"/>
    <w:rsid w:val="000F0118"/>
    <w:rsid w:val="000F4A4D"/>
    <w:rsid w:val="00113B8C"/>
    <w:rsid w:val="00114E2F"/>
    <w:rsid w:val="0013766E"/>
    <w:rsid w:val="001464E9"/>
    <w:rsid w:val="001615C9"/>
    <w:rsid w:val="001737AE"/>
    <w:rsid w:val="00183213"/>
    <w:rsid w:val="001A1146"/>
    <w:rsid w:val="001A2D4C"/>
    <w:rsid w:val="001B3A85"/>
    <w:rsid w:val="001B3AAE"/>
    <w:rsid w:val="001E0422"/>
    <w:rsid w:val="001F32CD"/>
    <w:rsid w:val="001F4374"/>
    <w:rsid w:val="002553ED"/>
    <w:rsid w:val="002879CA"/>
    <w:rsid w:val="002B2C88"/>
    <w:rsid w:val="00307B20"/>
    <w:rsid w:val="003243BF"/>
    <w:rsid w:val="00362142"/>
    <w:rsid w:val="00384B35"/>
    <w:rsid w:val="00390EA4"/>
    <w:rsid w:val="003A1176"/>
    <w:rsid w:val="003A69C2"/>
    <w:rsid w:val="003C05E0"/>
    <w:rsid w:val="003C7162"/>
    <w:rsid w:val="003D5CA1"/>
    <w:rsid w:val="00415076"/>
    <w:rsid w:val="0043348D"/>
    <w:rsid w:val="00454938"/>
    <w:rsid w:val="00476988"/>
    <w:rsid w:val="00480DFE"/>
    <w:rsid w:val="004855A5"/>
    <w:rsid w:val="0048767E"/>
    <w:rsid w:val="00490964"/>
    <w:rsid w:val="004C00BC"/>
    <w:rsid w:val="004C033E"/>
    <w:rsid w:val="00520613"/>
    <w:rsid w:val="0052094A"/>
    <w:rsid w:val="00534C64"/>
    <w:rsid w:val="005465A4"/>
    <w:rsid w:val="0056117B"/>
    <w:rsid w:val="00582741"/>
    <w:rsid w:val="00582BC2"/>
    <w:rsid w:val="0058372B"/>
    <w:rsid w:val="005840A5"/>
    <w:rsid w:val="00584C33"/>
    <w:rsid w:val="005A6093"/>
    <w:rsid w:val="005C11CE"/>
    <w:rsid w:val="005F5B54"/>
    <w:rsid w:val="0060534C"/>
    <w:rsid w:val="00617930"/>
    <w:rsid w:val="00626984"/>
    <w:rsid w:val="00627ED3"/>
    <w:rsid w:val="00640FC5"/>
    <w:rsid w:val="00650BB3"/>
    <w:rsid w:val="006553CF"/>
    <w:rsid w:val="00664224"/>
    <w:rsid w:val="00673335"/>
    <w:rsid w:val="006937CB"/>
    <w:rsid w:val="006B63C9"/>
    <w:rsid w:val="006D2006"/>
    <w:rsid w:val="006E576E"/>
    <w:rsid w:val="00704714"/>
    <w:rsid w:val="00713CF4"/>
    <w:rsid w:val="00733B24"/>
    <w:rsid w:val="007375F0"/>
    <w:rsid w:val="007474FB"/>
    <w:rsid w:val="00755D55"/>
    <w:rsid w:val="00795EBF"/>
    <w:rsid w:val="007B7D76"/>
    <w:rsid w:val="007C4274"/>
    <w:rsid w:val="007D2F6B"/>
    <w:rsid w:val="007E3543"/>
    <w:rsid w:val="007F3F3C"/>
    <w:rsid w:val="00800397"/>
    <w:rsid w:val="008047F3"/>
    <w:rsid w:val="00810A0C"/>
    <w:rsid w:val="00811402"/>
    <w:rsid w:val="00816C43"/>
    <w:rsid w:val="00841E91"/>
    <w:rsid w:val="0087263C"/>
    <w:rsid w:val="00876D63"/>
    <w:rsid w:val="00885CC5"/>
    <w:rsid w:val="00894D99"/>
    <w:rsid w:val="008A7EA7"/>
    <w:rsid w:val="008E7719"/>
    <w:rsid w:val="009045B7"/>
    <w:rsid w:val="00923F64"/>
    <w:rsid w:val="00926A6E"/>
    <w:rsid w:val="009312EE"/>
    <w:rsid w:val="0095350A"/>
    <w:rsid w:val="0097308B"/>
    <w:rsid w:val="00997FE2"/>
    <w:rsid w:val="009D3BC7"/>
    <w:rsid w:val="009E0B53"/>
    <w:rsid w:val="009E5577"/>
    <w:rsid w:val="009E7026"/>
    <w:rsid w:val="009F2A83"/>
    <w:rsid w:val="009F6E4F"/>
    <w:rsid w:val="00A07ECF"/>
    <w:rsid w:val="00A64FBF"/>
    <w:rsid w:val="00AA327E"/>
    <w:rsid w:val="00AD0931"/>
    <w:rsid w:val="00AD4E9A"/>
    <w:rsid w:val="00AE50EC"/>
    <w:rsid w:val="00AE7A0D"/>
    <w:rsid w:val="00AF5253"/>
    <w:rsid w:val="00B04BBF"/>
    <w:rsid w:val="00B14DEF"/>
    <w:rsid w:val="00B17F16"/>
    <w:rsid w:val="00B30F1E"/>
    <w:rsid w:val="00B35A67"/>
    <w:rsid w:val="00B56B92"/>
    <w:rsid w:val="00B60131"/>
    <w:rsid w:val="00B61094"/>
    <w:rsid w:val="00B71334"/>
    <w:rsid w:val="00B851F6"/>
    <w:rsid w:val="00B8626C"/>
    <w:rsid w:val="00B87F11"/>
    <w:rsid w:val="00BE02D7"/>
    <w:rsid w:val="00C13481"/>
    <w:rsid w:val="00C21B02"/>
    <w:rsid w:val="00C30BE2"/>
    <w:rsid w:val="00C4029C"/>
    <w:rsid w:val="00C81DA7"/>
    <w:rsid w:val="00C82A33"/>
    <w:rsid w:val="00C86C43"/>
    <w:rsid w:val="00CA74E2"/>
    <w:rsid w:val="00CC196C"/>
    <w:rsid w:val="00CD192B"/>
    <w:rsid w:val="00CD721F"/>
    <w:rsid w:val="00D07C1A"/>
    <w:rsid w:val="00D40577"/>
    <w:rsid w:val="00D46962"/>
    <w:rsid w:val="00D471AF"/>
    <w:rsid w:val="00D7149B"/>
    <w:rsid w:val="00D7163D"/>
    <w:rsid w:val="00D744CC"/>
    <w:rsid w:val="00DC1A5D"/>
    <w:rsid w:val="00DE0B5F"/>
    <w:rsid w:val="00E06C99"/>
    <w:rsid w:val="00E0731C"/>
    <w:rsid w:val="00E5483B"/>
    <w:rsid w:val="00E86F6F"/>
    <w:rsid w:val="00EA2282"/>
    <w:rsid w:val="00EB2791"/>
    <w:rsid w:val="00EB3CE6"/>
    <w:rsid w:val="00EC1AB1"/>
    <w:rsid w:val="00EC35CA"/>
    <w:rsid w:val="00F1622C"/>
    <w:rsid w:val="00F623FF"/>
    <w:rsid w:val="00F71694"/>
    <w:rsid w:val="00F80934"/>
    <w:rsid w:val="00F82AA2"/>
    <w:rsid w:val="00F8797C"/>
    <w:rsid w:val="00FB4B59"/>
    <w:rsid w:val="00FB60FB"/>
    <w:rsid w:val="00FC40FA"/>
    <w:rsid w:val="00FC6E0C"/>
    <w:rsid w:val="00FD7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0D2F22-FC63-4AF9-AB5C-81B324E7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599"/>
    <w:pPr>
      <w:spacing w:line="480" w:lineRule="auto"/>
      <w:ind w:firstLine="576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599"/>
    <w:pPr>
      <w:ind w:firstLine="0"/>
      <w:jc w:val="center"/>
      <w:outlineLvl w:val="0"/>
    </w:pPr>
    <w:rPr>
      <w:b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055599"/>
    <w:pPr>
      <w:keepNext/>
      <w:keepLines/>
      <w:numPr>
        <w:ilvl w:val="2"/>
        <w:numId w:val="6"/>
      </w:numPr>
      <w:spacing w:before="40" w:after="0" w:line="480" w:lineRule="auto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74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74E2"/>
    <w:pPr>
      <w:keepNext/>
      <w:keepLines/>
      <w:spacing w:before="40" w:after="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74E2"/>
    <w:pPr>
      <w:keepNext/>
      <w:keepLines/>
      <w:spacing w:before="40" w:after="0"/>
      <w:ind w:firstLine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74E2"/>
    <w:pPr>
      <w:keepNext/>
      <w:keepLines/>
      <w:spacing w:before="40" w:after="0"/>
      <w:ind w:firstLine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4E2"/>
    <w:pPr>
      <w:keepNext/>
      <w:keepLines/>
      <w:spacing w:before="40" w:after="0"/>
      <w:ind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4E2"/>
    <w:pPr>
      <w:keepNext/>
      <w:keepLines/>
      <w:spacing w:before="40" w:after="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4E2"/>
    <w:pPr>
      <w:keepNext/>
      <w:keepLines/>
      <w:spacing w:before="40" w:after="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599"/>
    <w:rPr>
      <w:rFonts w:ascii="Times New Roman" w:hAnsi="Times New Roman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5599"/>
    <w:rPr>
      <w:rFonts w:ascii="Times New Roman" w:eastAsiaTheme="majorEastAsia" w:hAnsi="Times New Roman" w:cstheme="majorBidi"/>
      <w:b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05559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5559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05559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55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5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5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59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4CC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CA74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74E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74E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74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4E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4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4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e1">
    <w:name w:val="Style1"/>
    <w:uiPriority w:val="99"/>
    <w:rsid w:val="00CA74E2"/>
    <w:pPr>
      <w:numPr>
        <w:numId w:val="9"/>
      </w:numPr>
    </w:pPr>
  </w:style>
  <w:style w:type="table" w:styleId="TableGrid">
    <w:name w:val="Table Grid"/>
    <w:basedOn w:val="TableNormal"/>
    <w:uiPriority w:val="39"/>
    <w:rsid w:val="00CA74E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A74E2"/>
    <w:pPr>
      <w:spacing w:after="0" w:line="240" w:lineRule="auto"/>
      <w:ind w:firstLine="57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CA74E2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CA74E2"/>
    <w:pPr>
      <w:spacing w:after="120" w:line="360" w:lineRule="auto"/>
      <w:ind w:left="283" w:firstLine="0"/>
    </w:pPr>
    <w:rPr>
      <w:rFonts w:eastAsia="Times New Roman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CA74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laceholderText">
    <w:name w:val="Placeholder Text"/>
    <w:basedOn w:val="DefaultParagraphFont"/>
    <w:uiPriority w:val="99"/>
    <w:semiHidden/>
    <w:rsid w:val="00CA74E2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CA74E2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CA74E2"/>
    <w:rPr>
      <w:color w:val="0563C1" w:themeColor="hyperlink"/>
      <w:u w:val="single"/>
    </w:rPr>
  </w:style>
  <w:style w:type="paragraph" w:customStyle="1" w:styleId="sub">
    <w:name w:val="sub"/>
    <w:basedOn w:val="Normal"/>
    <w:link w:val="subChar"/>
    <w:rsid w:val="00CA74E2"/>
    <w:pPr>
      <w:numPr>
        <w:ilvl w:val="1"/>
        <w:numId w:val="32"/>
      </w:numPr>
      <w:spacing w:after="0" w:line="360" w:lineRule="auto"/>
      <w:jc w:val="left"/>
    </w:pPr>
    <w:rPr>
      <w:rFonts w:ascii="Calibri" w:eastAsia="Calibri" w:hAnsi="Calibri"/>
      <w:sz w:val="22"/>
      <w:szCs w:val="22"/>
      <w:lang w:val="en-US"/>
    </w:rPr>
  </w:style>
  <w:style w:type="paragraph" w:customStyle="1" w:styleId="sub1">
    <w:name w:val="sub1"/>
    <w:basedOn w:val="Normal"/>
    <w:rsid w:val="00CA74E2"/>
    <w:pPr>
      <w:numPr>
        <w:ilvl w:val="2"/>
        <w:numId w:val="32"/>
      </w:numPr>
      <w:spacing w:after="0" w:line="360" w:lineRule="auto"/>
      <w:jc w:val="left"/>
    </w:pPr>
    <w:rPr>
      <w:rFonts w:ascii="Calibri" w:eastAsia="Calibri" w:hAnsi="Calibri"/>
      <w:sz w:val="22"/>
      <w:szCs w:val="22"/>
      <w:lang w:val="en-US"/>
    </w:rPr>
  </w:style>
  <w:style w:type="character" w:customStyle="1" w:styleId="subChar">
    <w:name w:val="sub Char"/>
    <w:link w:val="sub"/>
    <w:rsid w:val="00CA74E2"/>
    <w:rPr>
      <w:rFonts w:ascii="Calibri" w:eastAsia="Calibri" w:hAnsi="Calibri" w:cs="Times New Roman"/>
      <w:lang w:val="en-US"/>
    </w:rPr>
  </w:style>
  <w:style w:type="character" w:styleId="Strong">
    <w:name w:val="Strong"/>
    <w:basedOn w:val="DefaultParagraphFont"/>
    <w:uiPriority w:val="22"/>
    <w:qFormat/>
    <w:rsid w:val="00CA74E2"/>
    <w:rPr>
      <w:b/>
      <w:bCs/>
    </w:rPr>
  </w:style>
  <w:style w:type="numbering" w:customStyle="1" w:styleId="Style2">
    <w:name w:val="Style2"/>
    <w:uiPriority w:val="99"/>
    <w:rsid w:val="00CA74E2"/>
    <w:pPr>
      <w:numPr>
        <w:numId w:val="34"/>
      </w:numPr>
    </w:pPr>
  </w:style>
  <w:style w:type="character" w:customStyle="1" w:styleId="t">
    <w:name w:val="t"/>
    <w:basedOn w:val="DefaultParagraphFont"/>
    <w:rsid w:val="00CA74E2"/>
  </w:style>
  <w:style w:type="paragraph" w:styleId="TOCHeading">
    <w:name w:val="TOC Heading"/>
    <w:basedOn w:val="Heading1"/>
    <w:next w:val="Normal"/>
    <w:uiPriority w:val="39"/>
    <w:unhideWhenUsed/>
    <w:qFormat/>
    <w:rsid w:val="00CA74E2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A74E2"/>
    <w:pPr>
      <w:tabs>
        <w:tab w:val="right" w:leader="dot" w:pos="7927"/>
      </w:tabs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rsid w:val="00CA74E2"/>
    <w:pPr>
      <w:spacing w:after="100"/>
      <w:ind w:left="240"/>
    </w:pPr>
  </w:style>
  <w:style w:type="table" w:styleId="GridTable4-Accent6">
    <w:name w:val="Grid Table 4 Accent 6"/>
    <w:basedOn w:val="TableNormal"/>
    <w:uiPriority w:val="49"/>
    <w:rsid w:val="00CA74E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1">
    <w:name w:val="Grid Table 4 Accent 1"/>
    <w:basedOn w:val="TableNormal"/>
    <w:uiPriority w:val="49"/>
    <w:rsid w:val="00CA74E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CA74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3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1D796-5338-4C1A-AD61-D69AF1955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9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</dc:creator>
  <cp:keywords/>
  <dc:description/>
  <cp:lastModifiedBy>TATI</cp:lastModifiedBy>
  <cp:revision>65</cp:revision>
  <cp:lastPrinted>2018-11-21T03:13:00Z</cp:lastPrinted>
  <dcterms:created xsi:type="dcterms:W3CDTF">2018-01-31T11:18:00Z</dcterms:created>
  <dcterms:modified xsi:type="dcterms:W3CDTF">2018-11-22T04:01:00Z</dcterms:modified>
</cp:coreProperties>
</file>